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72B1" w14:textId="34DB779C" w:rsidR="00FA4537" w:rsidRDefault="0092173F">
      <w:pPr>
        <w:rPr>
          <w:rFonts w:ascii="Calibri" w:eastAsia="Calibri" w:hAnsi="Calibri" w:cs="Calibri"/>
        </w:rPr>
      </w:pPr>
      <w:r>
        <w:rPr>
          <w:rFonts w:ascii="Calibri" w:hAnsi="Calibri"/>
          <w:noProof/>
          <w:lang w:val="en-US"/>
        </w:rPr>
        <w:drawing>
          <wp:anchor distT="57150" distB="57150" distL="57150" distR="57150" simplePos="0" relativeHeight="251659264" behindDoc="0" locked="0" layoutInCell="1" allowOverlap="1" wp14:anchorId="7FF60384" wp14:editId="1BF1CDB3">
            <wp:simplePos x="0" y="0"/>
            <wp:positionH relativeFrom="column">
              <wp:posOffset>4944745</wp:posOffset>
            </wp:positionH>
            <wp:positionV relativeFrom="line">
              <wp:posOffset>0</wp:posOffset>
            </wp:positionV>
            <wp:extent cx="1257300" cy="1295400"/>
            <wp:effectExtent l="0" t="0" r="0" b="0"/>
            <wp:wrapThrough wrapText="bothSides" distL="57150" distR="57150">
              <wp:wrapPolygon edited="1">
                <wp:start x="0" y="0"/>
                <wp:lineTo x="21600" y="0"/>
                <wp:lineTo x="21600" y="21600"/>
                <wp:lineTo x="0" y="21600"/>
                <wp:lineTo x="0" y="0"/>
              </wp:wrapPolygon>
            </wp:wrapThrough>
            <wp:docPr id="1073741825" name="officeArt object" descr="Afbeelding met porselein&#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25" name="Afbeelding met porseleinAutomatisch gegenereerde beschrijving" descr="Afbeelding met porseleinAutomatisch gegenereerde beschrijving"/>
                    <pic:cNvPicPr>
                      <a:picLocks noChangeAspect="1"/>
                    </pic:cNvPicPr>
                  </pic:nvPicPr>
                  <pic:blipFill>
                    <a:blip r:embed="rId6"/>
                    <a:stretch>
                      <a:fillRect/>
                    </a:stretch>
                  </pic:blipFill>
                  <pic:spPr>
                    <a:xfrm>
                      <a:off x="0" y="0"/>
                      <a:ext cx="1257300" cy="1295400"/>
                    </a:xfrm>
                    <a:prstGeom prst="rect">
                      <a:avLst/>
                    </a:prstGeom>
                    <a:ln w="12700" cap="flat">
                      <a:noFill/>
                      <a:miter lim="400000"/>
                    </a:ln>
                    <a:effectLst/>
                  </pic:spPr>
                </pic:pic>
              </a:graphicData>
            </a:graphic>
          </wp:anchor>
        </w:drawing>
      </w:r>
      <w:r>
        <w:rPr>
          <w:rFonts w:ascii="Calibri" w:hAnsi="Calibri"/>
        </w:rPr>
        <w:tab/>
      </w:r>
      <w:r>
        <w:rPr>
          <w:rFonts w:ascii="Calibri" w:hAnsi="Calibri"/>
        </w:rPr>
        <w:tab/>
      </w:r>
      <w:r>
        <w:rPr>
          <w:rFonts w:ascii="Calibri" w:hAnsi="Calibri"/>
        </w:rPr>
        <w:br/>
      </w:r>
      <w:r>
        <w:rPr>
          <w:rFonts w:ascii="Calibri" w:hAnsi="Calibri"/>
          <w:spacing w:val="-10"/>
        </w:rPr>
        <w:t xml:space="preserve">Beste </w:t>
      </w:r>
      <w:r w:rsidR="00FF3512">
        <w:rPr>
          <w:rFonts w:ascii="Calibri" w:hAnsi="Calibri"/>
          <w:spacing w:val="-10"/>
        </w:rPr>
        <w:t xml:space="preserve">vriend/vriendin van  </w:t>
      </w:r>
      <w:r>
        <w:rPr>
          <w:rFonts w:ascii="Calibri" w:hAnsi="Calibri"/>
          <w:spacing w:val="-10"/>
        </w:rPr>
        <w:t>de Groengordel, </w:t>
      </w:r>
      <w:r>
        <w:rPr>
          <w:rFonts w:ascii="Calibri" w:hAnsi="Calibri"/>
          <w:spacing w:val="-10"/>
        </w:rPr>
        <w:tab/>
      </w:r>
      <w:r>
        <w:rPr>
          <w:rFonts w:ascii="Calibri" w:hAnsi="Calibri"/>
          <w:spacing w:val="-10"/>
        </w:rPr>
        <w:tab/>
      </w:r>
      <w:r>
        <w:rPr>
          <w:rFonts w:ascii="Calibri" w:hAnsi="Calibri"/>
          <w:spacing w:val="-10"/>
        </w:rPr>
        <w:tab/>
      </w:r>
      <w:r w:rsidR="00F65B7A">
        <w:rPr>
          <w:rFonts w:ascii="Calibri" w:hAnsi="Calibri"/>
          <w:spacing w:val="-10"/>
        </w:rPr>
        <w:t>15</w:t>
      </w:r>
      <w:r>
        <w:rPr>
          <w:rFonts w:ascii="Calibri" w:hAnsi="Calibri"/>
          <w:spacing w:val="-10"/>
        </w:rPr>
        <w:t xml:space="preserve"> </w:t>
      </w:r>
      <w:r w:rsidR="00F65B7A">
        <w:rPr>
          <w:rFonts w:ascii="Calibri" w:hAnsi="Calibri"/>
          <w:spacing w:val="-10"/>
        </w:rPr>
        <w:t>september</w:t>
      </w:r>
      <w:r>
        <w:rPr>
          <w:rFonts w:ascii="Calibri" w:hAnsi="Calibri"/>
          <w:spacing w:val="-10"/>
        </w:rPr>
        <w:t xml:space="preserve"> 2021</w:t>
      </w:r>
      <w:r>
        <w:rPr>
          <w:rFonts w:ascii="Arial" w:eastAsia="Arial" w:hAnsi="Arial" w:cs="Arial"/>
          <w:spacing w:val="-10"/>
        </w:rPr>
        <w:br/>
      </w:r>
    </w:p>
    <w:p w14:paraId="3EF291B8" w14:textId="709E75B9" w:rsidR="00FA4537" w:rsidRDefault="0092173F">
      <w:pPr>
        <w:spacing w:after="160" w:line="253" w:lineRule="atLeast"/>
        <w:rPr>
          <w:rFonts w:ascii="Calibri" w:eastAsia="Calibri" w:hAnsi="Calibri" w:cs="Calibri"/>
        </w:rPr>
      </w:pPr>
      <w:r>
        <w:rPr>
          <w:rFonts w:ascii="Calibri" w:hAnsi="Calibri"/>
        </w:rPr>
        <w:t>De natte zomer heeft de Groengordel goed gedaa</w:t>
      </w:r>
      <w:r w:rsidR="00C9601C">
        <w:rPr>
          <w:rFonts w:ascii="Calibri" w:hAnsi="Calibri"/>
        </w:rPr>
        <w:t>n,</w:t>
      </w:r>
      <w:r>
        <w:rPr>
          <w:rFonts w:ascii="Calibri" w:hAnsi="Calibri"/>
        </w:rPr>
        <w:t xml:space="preserve"> zoals jullie wellicht hebben gezien. Het gras groeit hard, de bomen staan vol in het blad!</w:t>
      </w:r>
    </w:p>
    <w:p w14:paraId="7ACD1A21" w14:textId="0E62FB22" w:rsidR="00FA4537" w:rsidRDefault="0092173F">
      <w:pPr>
        <w:spacing w:after="160" w:line="253" w:lineRule="atLeast"/>
        <w:rPr>
          <w:rFonts w:ascii="Calibri" w:eastAsia="Calibri" w:hAnsi="Calibri" w:cs="Calibri"/>
        </w:rPr>
      </w:pPr>
      <w:r>
        <w:rPr>
          <w:rFonts w:ascii="Calibri" w:hAnsi="Calibri"/>
        </w:rPr>
        <w:t>Met deze nieuwsbrief willen we jullie laten weten waar we de laatste tijd mee bezig zijn geweest</w:t>
      </w:r>
      <w:r w:rsidR="00725A07">
        <w:rPr>
          <w:rFonts w:ascii="Calibri" w:hAnsi="Calibri"/>
        </w:rPr>
        <w:t>.</w:t>
      </w:r>
    </w:p>
    <w:p w14:paraId="29705F79" w14:textId="37CA08F4" w:rsidR="00FA4537" w:rsidRPr="003228B7" w:rsidRDefault="0092173F">
      <w:pPr>
        <w:jc w:val="both"/>
        <w:rPr>
          <w:rFonts w:ascii="Calibri" w:hAnsi="Calibri"/>
          <w:u w:val="single"/>
        </w:rPr>
      </w:pPr>
      <w:r w:rsidRPr="003228B7">
        <w:rPr>
          <w:rFonts w:ascii="Calibri" w:hAnsi="Calibri"/>
          <w:u w:val="single"/>
        </w:rPr>
        <w:t>Aanplanten vak IJsselstraat</w:t>
      </w:r>
    </w:p>
    <w:p w14:paraId="570B659E" w14:textId="07A7FE30" w:rsidR="00FA4537" w:rsidRDefault="00BB664A">
      <w:pPr>
        <w:jc w:val="both"/>
        <w:rPr>
          <w:rFonts w:ascii="Calibri" w:eastAsia="Calibri" w:hAnsi="Calibri" w:cs="Calibri"/>
        </w:rPr>
      </w:pPr>
      <w:r w:rsidRPr="00BB664A">
        <w:rPr>
          <w:rFonts w:ascii="Calibri" w:hAnsi="Calibri"/>
        </w:rPr>
        <w:t xml:space="preserve">Het ovalen </w:t>
      </w:r>
      <w:proofErr w:type="spellStart"/>
      <w:r w:rsidRPr="00BB664A">
        <w:rPr>
          <w:rFonts w:ascii="Calibri" w:hAnsi="Calibri"/>
        </w:rPr>
        <w:t>plantvak</w:t>
      </w:r>
      <w:proofErr w:type="spellEnd"/>
      <w:r w:rsidRPr="00BB664A">
        <w:rPr>
          <w:rFonts w:ascii="Calibri" w:hAnsi="Calibri"/>
        </w:rPr>
        <w:t xml:space="preserve"> aan de IJsselstraat krijgt nieuwe beplanting</w:t>
      </w:r>
      <w:r w:rsidR="00D81C14">
        <w:rPr>
          <w:rFonts w:ascii="Calibri" w:hAnsi="Calibri"/>
        </w:rPr>
        <w:t>!</w:t>
      </w:r>
      <w:r w:rsidRPr="00BB664A">
        <w:rPr>
          <w:rFonts w:ascii="Calibri" w:hAnsi="Calibri"/>
        </w:rPr>
        <w:t xml:space="preserve"> </w:t>
      </w:r>
      <w:r w:rsidR="00D81C14">
        <w:rPr>
          <w:rFonts w:ascii="Calibri" w:hAnsi="Calibri"/>
        </w:rPr>
        <w:t>D</w:t>
      </w:r>
      <w:r w:rsidRPr="00BB664A">
        <w:rPr>
          <w:rFonts w:ascii="Calibri" w:hAnsi="Calibri"/>
        </w:rPr>
        <w:t xml:space="preserve">e gemeente gaat hier aan het eind van het jaar vijf verschillende soorten bloeiende lage heesters planten. In samenspraak met de Vrienden van de Groengordel is gekozen voor een aantal soorten </w:t>
      </w:r>
      <w:r w:rsidR="00725A07">
        <w:rPr>
          <w:rFonts w:ascii="Calibri" w:hAnsi="Calibri"/>
        </w:rPr>
        <w:t>die</w:t>
      </w:r>
      <w:r w:rsidRPr="00BB664A">
        <w:rPr>
          <w:rFonts w:ascii="Calibri" w:hAnsi="Calibri"/>
        </w:rPr>
        <w:t xml:space="preserve"> verwant </w:t>
      </w:r>
      <w:r w:rsidR="00725A07">
        <w:rPr>
          <w:rFonts w:ascii="Calibri" w:hAnsi="Calibri"/>
        </w:rPr>
        <w:t>zijn</w:t>
      </w:r>
      <w:r w:rsidRPr="00BB664A">
        <w:rPr>
          <w:rFonts w:ascii="Calibri" w:hAnsi="Calibri"/>
        </w:rPr>
        <w:t xml:space="preserve"> aan inheemse heestersoorten en aantrekkelijk zijn voor vlinders en bijen. Het </w:t>
      </w:r>
      <w:proofErr w:type="spellStart"/>
      <w:r w:rsidRPr="00BB664A">
        <w:rPr>
          <w:rFonts w:ascii="Calibri" w:hAnsi="Calibri"/>
        </w:rPr>
        <w:t>plantvak</w:t>
      </w:r>
      <w:proofErr w:type="spellEnd"/>
      <w:r w:rsidRPr="00BB664A">
        <w:rPr>
          <w:rFonts w:ascii="Calibri" w:hAnsi="Calibri"/>
        </w:rPr>
        <w:t xml:space="preserve"> sluit daardoor mooi aan bij het natuurlijke beeld dat we in de groengordel willen creëren. </w:t>
      </w:r>
      <w:r w:rsidR="0092173F">
        <w:rPr>
          <w:rFonts w:ascii="Calibri" w:hAnsi="Calibri"/>
        </w:rPr>
        <w:t xml:space="preserve">Uitvoering zal plaatsvinden </w:t>
      </w:r>
      <w:r w:rsidR="0092173F" w:rsidRPr="00BB664A">
        <w:rPr>
          <w:rFonts w:ascii="Calibri" w:hAnsi="Calibri"/>
        </w:rPr>
        <w:t>eind 2021</w:t>
      </w:r>
      <w:r w:rsidR="0092173F">
        <w:rPr>
          <w:rFonts w:ascii="Calibri" w:hAnsi="Calibri"/>
        </w:rPr>
        <w:t xml:space="preserve">. </w:t>
      </w:r>
    </w:p>
    <w:p w14:paraId="6B46553B" w14:textId="77777777" w:rsidR="00FA4537" w:rsidRDefault="00FA4537">
      <w:pPr>
        <w:jc w:val="both"/>
        <w:rPr>
          <w:rFonts w:ascii="Calibri" w:eastAsia="Calibri" w:hAnsi="Calibri" w:cs="Calibri"/>
        </w:rPr>
      </w:pPr>
    </w:p>
    <w:p w14:paraId="0440BBC9" w14:textId="77777777" w:rsidR="00FA4537" w:rsidRDefault="0092173F">
      <w:pPr>
        <w:jc w:val="both"/>
        <w:rPr>
          <w:rFonts w:ascii="Calibri" w:eastAsia="Calibri" w:hAnsi="Calibri" w:cs="Calibri"/>
          <w:u w:val="single"/>
        </w:rPr>
      </w:pPr>
      <w:r>
        <w:rPr>
          <w:rFonts w:ascii="Calibri" w:hAnsi="Calibri"/>
          <w:u w:val="single"/>
        </w:rPr>
        <w:t>Grote esdoorn op kaplijst</w:t>
      </w:r>
    </w:p>
    <w:p w14:paraId="4270D188" w14:textId="54B23D8E" w:rsidR="00FA4537" w:rsidRDefault="0092173F">
      <w:pPr>
        <w:jc w:val="both"/>
        <w:rPr>
          <w:rFonts w:ascii="Calibri" w:eastAsia="Calibri" w:hAnsi="Calibri" w:cs="Calibri"/>
        </w:rPr>
      </w:pPr>
      <w:r w:rsidRPr="006229E9">
        <w:rPr>
          <w:rFonts w:ascii="Calibri" w:hAnsi="Calibri"/>
        </w:rPr>
        <w:t>De gemeente heeft weer een bomenschouw gedaan, ook in het Soesterkwartier</w:t>
      </w:r>
      <w:r>
        <w:rPr>
          <w:rFonts w:ascii="Calibri" w:hAnsi="Calibri"/>
        </w:rPr>
        <w:t>.</w:t>
      </w:r>
      <w:r w:rsidR="00B518B5">
        <w:rPr>
          <w:rFonts w:ascii="Calibri" w:hAnsi="Calibri"/>
        </w:rPr>
        <w:t xml:space="preserve"> Uit de</w:t>
      </w:r>
      <w:r w:rsidR="000D3731">
        <w:rPr>
          <w:rFonts w:ascii="Calibri" w:hAnsi="Calibri"/>
        </w:rPr>
        <w:t>ze</w:t>
      </w:r>
      <w:r w:rsidR="00B518B5">
        <w:rPr>
          <w:rFonts w:ascii="Calibri" w:hAnsi="Calibri"/>
        </w:rPr>
        <w:t xml:space="preserve"> bomeninspectie zijn in de Groengordel enkele bomen naar voren gekomen die uit oogpunt van veiligheid gekapt moeten worden</w:t>
      </w:r>
      <w:r w:rsidR="006229E9" w:rsidRPr="006229E9">
        <w:rPr>
          <w:rFonts w:ascii="Calibri" w:hAnsi="Calibri"/>
        </w:rPr>
        <w:t>. De meeste van die bomen staan in grotere bosvakken, maar de meest opvallende is de grote esdoorn op de hoek van Vreeland en</w:t>
      </w:r>
      <w:r w:rsidR="000D3731">
        <w:rPr>
          <w:rFonts w:ascii="Calibri" w:hAnsi="Calibri"/>
        </w:rPr>
        <w:t xml:space="preserve"> de</w:t>
      </w:r>
      <w:r w:rsidR="006229E9" w:rsidRPr="006229E9">
        <w:rPr>
          <w:rFonts w:ascii="Calibri" w:hAnsi="Calibri"/>
        </w:rPr>
        <w:t xml:space="preserve"> Plataanstraat. De gemeente gaat voor deze bomen een kapvergunning aanvragen.</w:t>
      </w:r>
      <w:r w:rsidR="006229E9">
        <w:rPr>
          <w:rFonts w:ascii="Calibri" w:hAnsi="Calibri"/>
        </w:rPr>
        <w:t xml:space="preserve"> </w:t>
      </w:r>
      <w:r w:rsidR="00B518B5">
        <w:rPr>
          <w:rFonts w:ascii="Calibri" w:hAnsi="Calibri"/>
        </w:rPr>
        <w:t xml:space="preserve">Voor deze bomen </w:t>
      </w:r>
      <w:r>
        <w:rPr>
          <w:rFonts w:ascii="Calibri" w:hAnsi="Calibri"/>
        </w:rPr>
        <w:t>z</w:t>
      </w:r>
      <w:r w:rsidR="00B518B5">
        <w:rPr>
          <w:rFonts w:ascii="Calibri" w:hAnsi="Calibri"/>
        </w:rPr>
        <w:t>al</w:t>
      </w:r>
      <w:r>
        <w:rPr>
          <w:rFonts w:ascii="Calibri" w:hAnsi="Calibri"/>
        </w:rPr>
        <w:t xml:space="preserve"> worden </w:t>
      </w:r>
      <w:proofErr w:type="spellStart"/>
      <w:r w:rsidR="00B518B5">
        <w:rPr>
          <w:rFonts w:ascii="Calibri" w:hAnsi="Calibri"/>
        </w:rPr>
        <w:t>herplant</w:t>
      </w:r>
      <w:proofErr w:type="spellEnd"/>
      <w:r w:rsidR="00F85FED">
        <w:rPr>
          <w:rFonts w:ascii="Calibri" w:hAnsi="Calibri"/>
        </w:rPr>
        <w:t xml:space="preserve"> gebeuren</w:t>
      </w:r>
      <w:r>
        <w:rPr>
          <w:rFonts w:ascii="Calibri" w:hAnsi="Calibri"/>
        </w:rPr>
        <w:t xml:space="preserve">, soms direct, soms later, bijvoorbeeld bij de herinrichting van het populierenbos. Zie ook </w:t>
      </w:r>
      <w:hyperlink r:id="rId7" w:history="1">
        <w:r>
          <w:rPr>
            <w:rStyle w:val="Hyperlink0"/>
          </w:rPr>
          <w:t>https://www.amersfoort-in-beeld.nl/</w:t>
        </w:r>
      </w:hyperlink>
      <w:r w:rsidR="00AF2685">
        <w:rPr>
          <w:rFonts w:ascii="Calibri" w:hAnsi="Calibri"/>
        </w:rPr>
        <w:t xml:space="preserve">. </w:t>
      </w:r>
      <w:r w:rsidR="00F85FED">
        <w:rPr>
          <w:rFonts w:ascii="Calibri" w:hAnsi="Calibri"/>
        </w:rPr>
        <w:t xml:space="preserve">Overigens zijn hier de </w:t>
      </w:r>
      <w:r w:rsidR="007738C2">
        <w:rPr>
          <w:rFonts w:ascii="Calibri" w:hAnsi="Calibri"/>
        </w:rPr>
        <w:t>bovengenoemde bomen nog niet op aangegeven.</w:t>
      </w:r>
    </w:p>
    <w:p w14:paraId="7D231B21" w14:textId="77777777" w:rsidR="00FA4537" w:rsidRDefault="00FA4537">
      <w:pPr>
        <w:jc w:val="both"/>
        <w:rPr>
          <w:rFonts w:ascii="Calibri" w:eastAsia="Calibri" w:hAnsi="Calibri" w:cs="Calibri"/>
          <w:u w:val="single"/>
        </w:rPr>
      </w:pPr>
    </w:p>
    <w:p w14:paraId="46D4C131" w14:textId="379A2E41" w:rsidR="00FA4537" w:rsidRDefault="008B75D1">
      <w:pPr>
        <w:jc w:val="both"/>
        <w:rPr>
          <w:rFonts w:ascii="Calibri" w:eastAsia="Calibri" w:hAnsi="Calibri" w:cs="Calibri"/>
          <w:u w:val="single"/>
        </w:rPr>
      </w:pPr>
      <w:r>
        <w:rPr>
          <w:rFonts w:ascii="Calibri" w:hAnsi="Calibri"/>
          <w:u w:val="single"/>
        </w:rPr>
        <w:t>Sociale veiligheid</w:t>
      </w:r>
    </w:p>
    <w:p w14:paraId="00A91B2D" w14:textId="4FCF0B75" w:rsidR="008B75D1" w:rsidRDefault="008B75D1" w:rsidP="00F65B7A">
      <w:pPr>
        <w:rPr>
          <w:rFonts w:ascii="Calibri" w:eastAsia="Calibri" w:hAnsi="Calibri" w:cs="Calibri"/>
        </w:rPr>
      </w:pPr>
      <w:r w:rsidRPr="008B75D1">
        <w:rPr>
          <w:rFonts w:ascii="Calibri" w:hAnsi="Calibri"/>
        </w:rPr>
        <w:t xml:space="preserve">Op twee plekken in de groengordel hebben we met de groenbeheerder gekeken naar het verbeteren van sociale veiligheid. Bij het toegangspaadje aan de Puntenburgerlaan, naast het verenigingsgebouw van Hosanna wordt er gesnoeid voor een beter zicht tussen de Puntenburgerlaan en het trapveld. Bij het kleine Anker en de voormalige </w:t>
      </w:r>
      <w:r w:rsidR="00A9334C">
        <w:rPr>
          <w:rFonts w:ascii="Calibri" w:hAnsi="Calibri"/>
        </w:rPr>
        <w:t>Rafael</w:t>
      </w:r>
      <w:r w:rsidRPr="008B75D1">
        <w:rPr>
          <w:rFonts w:ascii="Calibri" w:hAnsi="Calibri"/>
        </w:rPr>
        <w:t>kerk worden de struiken gesnoeid om ook daar het zicht op het pad te verbeteren. Beide plekken werden in de inloopavonden anderhalf jaar geleden door verschillende bewoners aangemerkt als onveilig.</w:t>
      </w:r>
      <w:r w:rsidRPr="008B75D1">
        <w:rPr>
          <w:rFonts w:ascii="Calibri" w:hAnsi="Calibri"/>
        </w:rPr>
        <w:br/>
      </w:r>
      <w:r>
        <w:rPr>
          <w:sz w:val="22"/>
          <w:szCs w:val="22"/>
        </w:rPr>
        <w:br/>
      </w:r>
      <w:r w:rsidRPr="00A9334C">
        <w:rPr>
          <w:rFonts w:ascii="Calibri" w:hAnsi="Calibri"/>
          <w:u w:val="single"/>
        </w:rPr>
        <w:t>Kleur en Fleurvakken</w:t>
      </w:r>
      <w:r w:rsidRPr="00A9334C">
        <w:rPr>
          <w:rFonts w:ascii="Calibri" w:hAnsi="Calibri"/>
          <w:u w:val="single"/>
        </w:rPr>
        <w:br/>
      </w:r>
      <w:r w:rsidRPr="00A9334C">
        <w:rPr>
          <w:rFonts w:ascii="Calibri" w:hAnsi="Calibri"/>
        </w:rPr>
        <w:t xml:space="preserve">Op zes plaatsen in de gazons langs de Dollardstraat worden dit najaar kleur- en </w:t>
      </w:r>
      <w:r w:rsidR="00F65B7A">
        <w:rPr>
          <w:rFonts w:ascii="Calibri" w:hAnsi="Calibri"/>
        </w:rPr>
        <w:t>f</w:t>
      </w:r>
      <w:r w:rsidRPr="00A9334C">
        <w:rPr>
          <w:rFonts w:ascii="Calibri" w:hAnsi="Calibri"/>
        </w:rPr>
        <w:t>leurvakken aangelegd door de gemeente: bloemrijke vakken waar bewoners en vlinder</w:t>
      </w:r>
      <w:r w:rsidR="005A43E2">
        <w:rPr>
          <w:rFonts w:ascii="Calibri" w:hAnsi="Calibri"/>
        </w:rPr>
        <w:t>s</w:t>
      </w:r>
      <w:r w:rsidRPr="00A9334C">
        <w:rPr>
          <w:rFonts w:ascii="Calibri" w:hAnsi="Calibri"/>
        </w:rPr>
        <w:t xml:space="preserve"> en bijen van kunnen genieten.</w:t>
      </w:r>
      <w:r>
        <w:rPr>
          <w:sz w:val="22"/>
          <w:szCs w:val="22"/>
        </w:rPr>
        <w:br/>
      </w:r>
    </w:p>
    <w:p w14:paraId="64ECB399" w14:textId="77777777" w:rsidR="00FA4537" w:rsidRDefault="0092173F">
      <w:pPr>
        <w:jc w:val="both"/>
        <w:rPr>
          <w:rFonts w:ascii="Calibri" w:eastAsia="Calibri" w:hAnsi="Calibri" w:cs="Calibri"/>
          <w:u w:val="single"/>
        </w:rPr>
      </w:pPr>
      <w:r>
        <w:rPr>
          <w:rFonts w:ascii="Calibri" w:hAnsi="Calibri"/>
          <w:u w:val="single"/>
        </w:rPr>
        <w:t>Aangepast maaibeheer</w:t>
      </w:r>
    </w:p>
    <w:p w14:paraId="67B2CEA5" w14:textId="5969F06D" w:rsidR="00FA4537" w:rsidRPr="0058482B" w:rsidRDefault="0092173F">
      <w:pPr>
        <w:jc w:val="both"/>
        <w:rPr>
          <w:rFonts w:ascii="Calibri" w:hAnsi="Calibri"/>
        </w:rPr>
      </w:pPr>
      <w:r>
        <w:rPr>
          <w:rFonts w:ascii="Calibri" w:hAnsi="Calibri"/>
        </w:rPr>
        <w:t>In het nieuwe beheerplan is veel aandacht voor de manier en frequentie van maaien. Dat wil zeggen dat sommige delen van het gras kort zullen blijven, maar dat er op andere plekken gewerkt wordt aan bloemrijk grasland. Dit zal pas echt geëffectueerd worden als er een nieuw bestek</w:t>
      </w:r>
      <w:r w:rsidR="001E147D">
        <w:rPr>
          <w:rFonts w:ascii="Calibri" w:hAnsi="Calibri"/>
        </w:rPr>
        <w:t xml:space="preserve"> voor de aannemers</w:t>
      </w:r>
      <w:r>
        <w:rPr>
          <w:rFonts w:ascii="Calibri" w:hAnsi="Calibri"/>
        </w:rPr>
        <w:t xml:space="preserve"> is vastgesteld op basis van het nieuwe beheerplan. Echter zijn er al locaties waar voorzichtig is begonnen met verschillende maaihoogtes, zoals bij de IJsselstraat. </w:t>
      </w:r>
      <w:r w:rsidR="0058482B" w:rsidRPr="0058482B">
        <w:rPr>
          <w:rFonts w:ascii="Calibri" w:hAnsi="Calibri"/>
        </w:rPr>
        <w:t xml:space="preserve">De aannemer was daar iets te enthousiast met minder maaien waardoor er maar een half </w:t>
      </w:r>
      <w:r w:rsidR="0058482B" w:rsidRPr="0058482B">
        <w:rPr>
          <w:rFonts w:ascii="Calibri" w:hAnsi="Calibri"/>
        </w:rPr>
        <w:lastRenderedPageBreak/>
        <w:t>voetbalveld overbleef. De Vrienden van de Groen</w:t>
      </w:r>
      <w:r w:rsidR="00ED7389">
        <w:rPr>
          <w:rFonts w:ascii="Calibri" w:hAnsi="Calibri"/>
        </w:rPr>
        <w:t>gor</w:t>
      </w:r>
      <w:r w:rsidR="0058482B" w:rsidRPr="0058482B">
        <w:rPr>
          <w:rFonts w:ascii="Calibri" w:hAnsi="Calibri"/>
        </w:rPr>
        <w:t xml:space="preserve">del pikten op </w:t>
      </w:r>
      <w:proofErr w:type="spellStart"/>
      <w:r w:rsidR="0058482B" w:rsidRPr="0058482B">
        <w:rPr>
          <w:rFonts w:ascii="Calibri" w:hAnsi="Calibri"/>
        </w:rPr>
        <w:t>social</w:t>
      </w:r>
      <w:proofErr w:type="spellEnd"/>
      <w:r w:rsidR="0058482B" w:rsidRPr="0058482B">
        <w:rPr>
          <w:rFonts w:ascii="Calibri" w:hAnsi="Calibri"/>
        </w:rPr>
        <w:t xml:space="preserve"> media de berichten hierover op en hebben die doorgegeven aan de gemeente. Die reageerde meteen door de aannemer</w:t>
      </w:r>
      <w:r w:rsidR="00ED7389">
        <w:rPr>
          <w:rFonts w:ascii="Calibri" w:hAnsi="Calibri"/>
        </w:rPr>
        <w:t xml:space="preserve"> te vragen</w:t>
      </w:r>
      <w:r w:rsidR="0058482B" w:rsidRPr="0058482B">
        <w:rPr>
          <w:rFonts w:ascii="Calibri" w:hAnsi="Calibri"/>
        </w:rPr>
        <w:t xml:space="preserve"> alsnog te maaien zoals het op</w:t>
      </w:r>
      <w:r w:rsidR="001E147D">
        <w:rPr>
          <w:rFonts w:ascii="Calibri" w:hAnsi="Calibri"/>
        </w:rPr>
        <w:t xml:space="preserve"> de</w:t>
      </w:r>
      <w:r w:rsidR="0058482B" w:rsidRPr="0058482B">
        <w:rPr>
          <w:rFonts w:ascii="Calibri" w:hAnsi="Calibri"/>
        </w:rPr>
        <w:t xml:space="preserve"> tekening stond aangegeven. Daarna kon er weer lekker gevoetbald worden.</w:t>
      </w:r>
    </w:p>
    <w:p w14:paraId="51AE7684" w14:textId="77777777" w:rsidR="00FA4537" w:rsidRDefault="00FA4537">
      <w:pPr>
        <w:jc w:val="both"/>
        <w:rPr>
          <w:rFonts w:ascii="Calibri" w:eastAsia="Calibri" w:hAnsi="Calibri" w:cs="Calibri"/>
        </w:rPr>
      </w:pPr>
    </w:p>
    <w:p w14:paraId="2D059958" w14:textId="77777777" w:rsidR="00FA4537" w:rsidRDefault="0092173F">
      <w:pPr>
        <w:jc w:val="both"/>
        <w:rPr>
          <w:rFonts w:ascii="Calibri" w:eastAsia="Calibri" w:hAnsi="Calibri" w:cs="Calibri"/>
        </w:rPr>
      </w:pPr>
      <w:r>
        <w:rPr>
          <w:rFonts w:ascii="Calibri" w:hAnsi="Calibri"/>
          <w:u w:val="single"/>
        </w:rPr>
        <w:t>Herinrichting populierenbos</w:t>
      </w:r>
    </w:p>
    <w:p w14:paraId="4AD89451" w14:textId="2033541D" w:rsidR="00FA4537" w:rsidRDefault="0092173F">
      <w:pPr>
        <w:jc w:val="both"/>
      </w:pPr>
      <w:r>
        <w:rPr>
          <w:rFonts w:ascii="Calibri" w:hAnsi="Calibri"/>
        </w:rPr>
        <w:t xml:space="preserve">Het plan is af en er worden nu selectiecriteria voor een aannemer opgesteld. Wij blijven betrokken bij de verdere uitvoering. Voor de oplettende wandelaar, er zijn vleermuiskasten opgehangen om de populatie vleermuizen die nu wellicht in de populieren hangt te verleiden in een kast te gaan zitten. Dit is een voorbereiding op de kap van het eerste deel van de populieren. Informatie over het definitief ontwerp kan je vinden </w:t>
      </w:r>
      <w:r w:rsidR="003C786D">
        <w:rPr>
          <w:rFonts w:ascii="Calibri" w:hAnsi="Calibri"/>
        </w:rPr>
        <w:t xml:space="preserve">bij </w:t>
      </w:r>
      <w:r w:rsidRPr="003C786D">
        <w:rPr>
          <w:rFonts w:ascii="Calibri" w:hAnsi="Calibri"/>
        </w:rPr>
        <w:t xml:space="preserve">Beheerplan </w:t>
      </w:r>
      <w:r w:rsidR="005F46B7">
        <w:rPr>
          <w:rFonts w:ascii="Calibri" w:hAnsi="Calibri"/>
        </w:rPr>
        <w:t>G</w:t>
      </w:r>
      <w:r w:rsidRPr="003C786D">
        <w:rPr>
          <w:rFonts w:ascii="Calibri" w:hAnsi="Calibri"/>
        </w:rPr>
        <w:t xml:space="preserve">roengordel </w:t>
      </w:r>
      <w:proofErr w:type="spellStart"/>
      <w:r w:rsidRPr="003C786D">
        <w:rPr>
          <w:rFonts w:ascii="Calibri" w:hAnsi="Calibri"/>
        </w:rPr>
        <w:t>Soesterkwartier</w:t>
      </w:r>
      <w:proofErr w:type="spellEnd"/>
      <w:r w:rsidR="003C786D" w:rsidRPr="003C786D">
        <w:rPr>
          <w:rFonts w:ascii="Calibri" w:hAnsi="Calibri"/>
        </w:rPr>
        <w:t xml:space="preserve"> op</w:t>
      </w:r>
      <w:r w:rsidRPr="0092173F">
        <w:rPr>
          <w:color w:val="0000FF"/>
          <w:u w:val="single"/>
        </w:rPr>
        <w:t xml:space="preserve"> </w:t>
      </w:r>
      <w:hyperlink r:id="rId8" w:history="1">
        <w:r w:rsidR="003C786D">
          <w:rPr>
            <w:rStyle w:val="Hyperlink1"/>
          </w:rPr>
          <w:t>https://metamersfoort.nl</w:t>
        </w:r>
      </w:hyperlink>
    </w:p>
    <w:p w14:paraId="2F4E8984" w14:textId="72FE5F39" w:rsidR="00592171" w:rsidRDefault="00592171">
      <w:pPr>
        <w:jc w:val="both"/>
      </w:pPr>
    </w:p>
    <w:p w14:paraId="564E1B99" w14:textId="77777777" w:rsidR="005F46B7" w:rsidRDefault="005F46B7">
      <w:pPr>
        <w:jc w:val="both"/>
        <w:rPr>
          <w:rFonts w:ascii="Calibri" w:hAnsi="Calibri"/>
        </w:rPr>
      </w:pPr>
    </w:p>
    <w:p w14:paraId="5BD3DD48" w14:textId="77777777" w:rsidR="005F46B7" w:rsidRDefault="005F46B7">
      <w:pPr>
        <w:jc w:val="both"/>
        <w:rPr>
          <w:rFonts w:ascii="Calibri" w:hAnsi="Calibri"/>
        </w:rPr>
      </w:pPr>
    </w:p>
    <w:p w14:paraId="2397F87B" w14:textId="0D85A9E8" w:rsidR="00592171" w:rsidRPr="00592171" w:rsidRDefault="00592171">
      <w:pPr>
        <w:jc w:val="both"/>
        <w:rPr>
          <w:rFonts w:ascii="Calibri" w:hAnsi="Calibri"/>
        </w:rPr>
      </w:pPr>
      <w:r w:rsidRPr="00592171">
        <w:rPr>
          <w:rFonts w:ascii="Calibri" w:hAnsi="Calibri"/>
        </w:rPr>
        <w:t>De gemeente zal in de loop van oktober zelf over de hiervoor genoemde werkzaamheden, andere werkzaamheden in de groengordel en de planning nog communiceren. Zodra wij hierover meer informatie hebben krijgen jullie dat via een extra vriendenmail toegestuurd.</w:t>
      </w:r>
    </w:p>
    <w:p w14:paraId="71BECEF9" w14:textId="77777777" w:rsidR="00FA4537" w:rsidRDefault="00FA4537">
      <w:pPr>
        <w:spacing w:after="160" w:line="253" w:lineRule="atLeast"/>
        <w:rPr>
          <w:rFonts w:ascii="Calibri" w:eastAsia="Calibri" w:hAnsi="Calibri" w:cs="Calibri"/>
        </w:rPr>
      </w:pPr>
    </w:p>
    <w:p w14:paraId="401727B5" w14:textId="77777777" w:rsidR="00FA4537" w:rsidRDefault="0092173F">
      <w:pPr>
        <w:jc w:val="both"/>
        <w:rPr>
          <w:rFonts w:ascii="Calibri" w:eastAsia="Calibri" w:hAnsi="Calibri" w:cs="Calibri"/>
          <w:u w:val="single"/>
        </w:rPr>
      </w:pPr>
      <w:r>
        <w:rPr>
          <w:rFonts w:ascii="Calibri" w:hAnsi="Calibri"/>
          <w:u w:val="single"/>
        </w:rPr>
        <w:t>Facebook</w:t>
      </w:r>
    </w:p>
    <w:p w14:paraId="535B3154" w14:textId="77777777" w:rsidR="00FA4537" w:rsidRDefault="0092173F">
      <w:pPr>
        <w:jc w:val="both"/>
        <w:rPr>
          <w:rFonts w:ascii="Calibri" w:eastAsia="Calibri" w:hAnsi="Calibri" w:cs="Calibri"/>
        </w:rPr>
      </w:pPr>
      <w:r>
        <w:rPr>
          <w:rFonts w:ascii="Calibri" w:hAnsi="Calibri"/>
        </w:rPr>
        <w:t>We hebben de Facebookpagina geactualiseerd. Kijk maar eens naar alle mooie foto’s die erop staan!</w:t>
      </w:r>
    </w:p>
    <w:p w14:paraId="6C8056E7" w14:textId="77777777" w:rsidR="00FA4537" w:rsidRDefault="00FA4537">
      <w:pPr>
        <w:spacing w:after="160" w:line="253" w:lineRule="atLeast"/>
        <w:rPr>
          <w:rFonts w:ascii="Calibri" w:eastAsia="Calibri" w:hAnsi="Calibri" w:cs="Calibri"/>
        </w:rPr>
      </w:pPr>
    </w:p>
    <w:p w14:paraId="1292D1A2" w14:textId="77777777" w:rsidR="00FA4537" w:rsidRDefault="0092173F">
      <w:pPr>
        <w:spacing w:after="160" w:line="253" w:lineRule="atLeast"/>
        <w:rPr>
          <w:rFonts w:ascii="Calibri" w:eastAsia="Calibri" w:hAnsi="Calibri" w:cs="Calibri"/>
          <w:b/>
          <w:bCs/>
        </w:rPr>
      </w:pPr>
      <w:r>
        <w:rPr>
          <w:rFonts w:ascii="Calibri" w:hAnsi="Calibri"/>
          <w:b/>
          <w:bCs/>
        </w:rPr>
        <w:t>Algemene informatie</w:t>
      </w:r>
    </w:p>
    <w:p w14:paraId="2580F51E" w14:textId="77777777" w:rsidR="00FA4537" w:rsidRDefault="0092173F">
      <w:pPr>
        <w:spacing w:after="160" w:line="253" w:lineRule="atLeast"/>
        <w:rPr>
          <w:rFonts w:ascii="Calibri" w:eastAsia="Calibri" w:hAnsi="Calibri" w:cs="Calibri"/>
          <w:sz w:val="22"/>
          <w:szCs w:val="22"/>
        </w:rPr>
      </w:pPr>
      <w:r>
        <w:rPr>
          <w:rFonts w:ascii="Calibri" w:hAnsi="Calibri"/>
        </w:rPr>
        <w:t>Graag willen we jullie regelmatig informeren over deze ontwikkelingen, maar vooral ook uitnodigen mee te praten en mee te denken. Daarnaast zijn we altijd beschikbaar voor plannen vanuit gemeente of bewoners die raken aan de Groengordel. Als laatste willen we voor jullie ook een laagdrempelig contact zijn voor de Groengordel.</w:t>
      </w:r>
    </w:p>
    <w:p w14:paraId="5F483B64" w14:textId="77777777" w:rsidR="00FA4537" w:rsidRDefault="0092173F">
      <w:pPr>
        <w:spacing w:after="160" w:line="253" w:lineRule="atLeast"/>
        <w:rPr>
          <w:rFonts w:ascii="Calibri" w:eastAsia="Calibri" w:hAnsi="Calibri" w:cs="Calibri"/>
          <w:sz w:val="22"/>
          <w:szCs w:val="22"/>
        </w:rPr>
      </w:pPr>
      <w:r>
        <w:rPr>
          <w:rFonts w:ascii="Calibri" w:hAnsi="Calibri"/>
        </w:rPr>
        <w:t>Om die reden zijn er voor de verschillende deelgebieden aanspreekpunten benoemd.</w:t>
      </w:r>
    </w:p>
    <w:p w14:paraId="711B4DB5" w14:textId="77777777" w:rsidR="00FA4537" w:rsidRDefault="0092173F">
      <w:pPr>
        <w:rPr>
          <w:rFonts w:ascii="Calibri" w:eastAsia="Calibri" w:hAnsi="Calibri" w:cs="Calibri"/>
        </w:rPr>
      </w:pPr>
      <w:r>
        <w:rPr>
          <w:rFonts w:ascii="Calibri" w:hAnsi="Calibri"/>
        </w:rPr>
        <w:t>1. Enk-</w:t>
      </w:r>
      <w:proofErr w:type="spellStart"/>
      <w:r>
        <w:rPr>
          <w:rFonts w:ascii="Calibri" w:hAnsi="Calibri"/>
        </w:rPr>
        <w:t>Twentseweg</w:t>
      </w:r>
      <w:proofErr w:type="spellEnd"/>
      <w:r>
        <w:rPr>
          <w:rFonts w:ascii="Calibri" w:hAnsi="Calibri"/>
        </w:rPr>
        <w:t>                                Guido van Beek</w:t>
      </w:r>
      <w:r>
        <w:rPr>
          <w:rFonts w:ascii="Calibri" w:eastAsia="Calibri" w:hAnsi="Calibri" w:cs="Calibri"/>
        </w:rPr>
        <w:br/>
      </w:r>
    </w:p>
    <w:p w14:paraId="3F81058D" w14:textId="77777777" w:rsidR="00FA4537" w:rsidRDefault="0092173F">
      <w:pPr>
        <w:rPr>
          <w:rFonts w:ascii="Calibri" w:eastAsia="Calibri" w:hAnsi="Calibri" w:cs="Calibri"/>
        </w:rPr>
      </w:pPr>
      <w:r>
        <w:rPr>
          <w:rFonts w:ascii="Calibri" w:hAnsi="Calibri"/>
        </w:rPr>
        <w:t xml:space="preserve">2. </w:t>
      </w:r>
      <w:proofErr w:type="spellStart"/>
      <w:r>
        <w:rPr>
          <w:rFonts w:ascii="Calibri" w:hAnsi="Calibri"/>
        </w:rPr>
        <w:t>Twentseweg</w:t>
      </w:r>
      <w:proofErr w:type="spellEnd"/>
      <w:r>
        <w:rPr>
          <w:rFonts w:ascii="Calibri" w:hAnsi="Calibri"/>
        </w:rPr>
        <w:t>-Merwedestraat          Peter Boone</w:t>
      </w:r>
      <w:r>
        <w:rPr>
          <w:rFonts w:ascii="Calibri" w:eastAsia="Calibri" w:hAnsi="Calibri" w:cs="Calibri"/>
        </w:rPr>
        <w:br/>
      </w:r>
    </w:p>
    <w:p w14:paraId="53BEC22C" w14:textId="77777777" w:rsidR="00FA4537" w:rsidRDefault="0092173F">
      <w:pPr>
        <w:rPr>
          <w:rFonts w:ascii="Calibri" w:eastAsia="Calibri" w:hAnsi="Calibri" w:cs="Calibri"/>
        </w:rPr>
      </w:pPr>
      <w:r>
        <w:rPr>
          <w:rFonts w:ascii="Calibri" w:hAnsi="Calibri"/>
        </w:rPr>
        <w:t>3. Merwedestraat-</w:t>
      </w:r>
      <w:proofErr w:type="spellStart"/>
      <w:r>
        <w:rPr>
          <w:rFonts w:ascii="Calibri" w:hAnsi="Calibri"/>
        </w:rPr>
        <w:t>Noordewierweg</w:t>
      </w:r>
      <w:proofErr w:type="spellEnd"/>
      <w:r>
        <w:rPr>
          <w:rFonts w:ascii="Calibri" w:hAnsi="Calibri"/>
        </w:rPr>
        <w:t xml:space="preserve">    Joost </w:t>
      </w:r>
      <w:proofErr w:type="spellStart"/>
      <w:r>
        <w:rPr>
          <w:rFonts w:ascii="Calibri" w:hAnsi="Calibri"/>
        </w:rPr>
        <w:t>Volkers</w:t>
      </w:r>
      <w:proofErr w:type="spellEnd"/>
      <w:r>
        <w:rPr>
          <w:rFonts w:ascii="Calibri" w:eastAsia="Calibri" w:hAnsi="Calibri" w:cs="Calibri"/>
        </w:rPr>
        <w:br/>
      </w:r>
    </w:p>
    <w:p w14:paraId="582BE48E" w14:textId="77777777" w:rsidR="00FA4537" w:rsidRDefault="0092173F">
      <w:pPr>
        <w:spacing w:after="160" w:line="253" w:lineRule="atLeast"/>
        <w:rPr>
          <w:rFonts w:ascii="Calibri" w:eastAsia="Calibri" w:hAnsi="Calibri" w:cs="Calibri"/>
        </w:rPr>
      </w:pPr>
      <w:r>
        <w:rPr>
          <w:rFonts w:ascii="Calibri" w:hAnsi="Calibri"/>
        </w:rPr>
        <w:t>Je kunt ons en hen bereiken via ons email-adres: </w:t>
      </w:r>
      <w:hyperlink r:id="rId9" w:history="1">
        <w:r>
          <w:rPr>
            <w:rStyle w:val="Hyperlink1"/>
          </w:rPr>
          <w:t>groengordel.soesterkwartier@gmail.com</w:t>
        </w:r>
      </w:hyperlink>
      <w:r>
        <w:rPr>
          <w:rFonts w:ascii="Calibri" w:hAnsi="Calibri"/>
        </w:rPr>
        <w:t> </w:t>
      </w:r>
    </w:p>
    <w:p w14:paraId="26EBFBDF" w14:textId="77777777" w:rsidR="00FA4537" w:rsidRDefault="0092173F">
      <w:pPr>
        <w:spacing w:after="160" w:line="253" w:lineRule="atLeast"/>
        <w:rPr>
          <w:rFonts w:ascii="Calibri" w:eastAsia="Calibri" w:hAnsi="Calibri" w:cs="Calibri"/>
        </w:rPr>
      </w:pPr>
      <w:r>
        <w:rPr>
          <w:rFonts w:ascii="Calibri" w:hAnsi="Calibri"/>
        </w:rPr>
        <w:t xml:space="preserve">Ook houden we een Facebookpagina bij: </w:t>
      </w:r>
      <w:hyperlink r:id="rId10" w:history="1">
        <w:r>
          <w:rPr>
            <w:rStyle w:val="Hyperlink1"/>
          </w:rPr>
          <w:t>https://www.facebook.com/Vrienden-van-de-Groengordel-Soesterkwartier-100282998031388/</w:t>
        </w:r>
      </w:hyperlink>
      <w:r>
        <w:rPr>
          <w:rFonts w:ascii="Calibri" w:hAnsi="Calibri"/>
        </w:rPr>
        <w:t xml:space="preserve"> </w:t>
      </w:r>
    </w:p>
    <w:p w14:paraId="462A5D26" w14:textId="77777777" w:rsidR="00FA4537" w:rsidRDefault="0092173F">
      <w:pPr>
        <w:spacing w:after="160" w:line="253" w:lineRule="atLeast"/>
        <w:rPr>
          <w:rFonts w:ascii="Calibri" w:eastAsia="Calibri" w:hAnsi="Calibri" w:cs="Calibri"/>
        </w:rPr>
      </w:pPr>
      <w:r>
        <w:rPr>
          <w:rFonts w:ascii="Calibri" w:hAnsi="Calibri"/>
        </w:rPr>
        <w:t>Het nieuwe vastgestelde beheerplan kan je vinden op </w:t>
      </w:r>
      <w:hyperlink r:id="rId11" w:history="1">
        <w:r>
          <w:rPr>
            <w:rStyle w:val="Hyperlink0"/>
          </w:rPr>
          <w:t>https://www.amersfoort.nl/project/beheerplan-groengordel-soesterkwartier.htm</w:t>
        </w:r>
      </w:hyperlink>
      <w:r>
        <w:rPr>
          <w:rFonts w:ascii="Calibri" w:hAnsi="Calibri"/>
        </w:rPr>
        <w:t xml:space="preserve">. </w:t>
      </w:r>
    </w:p>
    <w:p w14:paraId="62444B0D" w14:textId="77777777" w:rsidR="00FA4537" w:rsidRDefault="0092173F">
      <w:pPr>
        <w:spacing w:after="160" w:line="253" w:lineRule="atLeast"/>
        <w:rPr>
          <w:rFonts w:ascii="Calibri" w:eastAsia="Calibri" w:hAnsi="Calibri" w:cs="Calibri"/>
        </w:rPr>
      </w:pPr>
      <w:r>
        <w:rPr>
          <w:rFonts w:ascii="Calibri" w:hAnsi="Calibri"/>
        </w:rPr>
        <w:t xml:space="preserve">Om Vriend van de Groengordel te worden hoef je eigenlijk niets te doen, we hebben je email-adres immers al. Wil je geen Vriend van de Groengordel worden stuur dan een </w:t>
      </w:r>
      <w:r>
        <w:rPr>
          <w:rFonts w:ascii="Calibri" w:hAnsi="Calibri"/>
        </w:rPr>
        <w:lastRenderedPageBreak/>
        <w:t xml:space="preserve">berichtje aan </w:t>
      </w:r>
      <w:hyperlink r:id="rId12" w:history="1">
        <w:r>
          <w:rPr>
            <w:rStyle w:val="Hyperlink1"/>
          </w:rPr>
          <w:t>groengordel.soesterkwartier@gmail.com</w:t>
        </w:r>
      </w:hyperlink>
      <w:r>
        <w:rPr>
          <w:rFonts w:ascii="Calibri" w:hAnsi="Calibri"/>
        </w:rPr>
        <w:t> dan halen we van de mailinglijst en zullen we je gegevens verwijderen.</w:t>
      </w:r>
    </w:p>
    <w:p w14:paraId="7100202A" w14:textId="19568BD7" w:rsidR="00FA4537" w:rsidRDefault="0092173F">
      <w:pPr>
        <w:spacing w:after="160" w:line="253" w:lineRule="atLeast"/>
        <w:rPr>
          <w:rFonts w:ascii="Calibri" w:eastAsia="Calibri" w:hAnsi="Calibri" w:cs="Calibri"/>
        </w:rPr>
      </w:pPr>
      <w:r>
        <w:rPr>
          <w:rFonts w:ascii="Calibri" w:hAnsi="Calibri"/>
        </w:rPr>
        <w:t xml:space="preserve">Veel van de plannen die door de gemeente worden ontwikkeld zijn terug te vinden op </w:t>
      </w:r>
      <w:hyperlink r:id="rId13" w:history="1">
        <w:r>
          <w:rPr>
            <w:rStyle w:val="Hyperlink1"/>
          </w:rPr>
          <w:t>https://metamersfoort.nl</w:t>
        </w:r>
      </w:hyperlink>
      <w:r>
        <w:rPr>
          <w:rFonts w:ascii="Calibri" w:hAnsi="Calibri"/>
        </w:rPr>
        <w:t>. Houd die site in de gaten. Bijvoorbeeld voor de herontwikkeling van het populieren bos en de Herinrichting van de Enk</w:t>
      </w:r>
      <w:r w:rsidR="00592171">
        <w:rPr>
          <w:rFonts w:ascii="Calibri" w:hAnsi="Calibri"/>
        </w:rPr>
        <w:t>.</w:t>
      </w:r>
      <w:r>
        <w:rPr>
          <w:rFonts w:ascii="Calibri" w:eastAsia="Calibri" w:hAnsi="Calibri" w:cs="Calibri"/>
        </w:rPr>
        <w:br/>
      </w:r>
      <w:r>
        <w:rPr>
          <w:rFonts w:ascii="Arial" w:eastAsia="Arial" w:hAnsi="Arial" w:cs="Arial"/>
        </w:rPr>
        <w:br/>
      </w:r>
    </w:p>
    <w:p w14:paraId="2CDEE16C" w14:textId="77777777" w:rsidR="00FA4537" w:rsidRDefault="0092173F">
      <w:pPr>
        <w:spacing w:after="160" w:line="253" w:lineRule="atLeast"/>
        <w:rPr>
          <w:rFonts w:ascii="Calibri" w:eastAsia="Calibri" w:hAnsi="Calibri" w:cs="Calibri"/>
          <w:sz w:val="22"/>
          <w:szCs w:val="22"/>
        </w:rPr>
      </w:pPr>
      <w:r>
        <w:rPr>
          <w:rFonts w:ascii="Arial" w:hAnsi="Arial"/>
        </w:rPr>
        <w:t> </w:t>
      </w:r>
    </w:p>
    <w:p w14:paraId="7D7AB0F1" w14:textId="77777777" w:rsidR="00FA4537" w:rsidRDefault="0092173F">
      <w:pPr>
        <w:spacing w:after="160" w:line="253" w:lineRule="atLeast"/>
        <w:rPr>
          <w:rFonts w:ascii="Calibri" w:eastAsia="Calibri" w:hAnsi="Calibri" w:cs="Calibri"/>
          <w:sz w:val="22"/>
          <w:szCs w:val="22"/>
        </w:rPr>
      </w:pPr>
      <w:r>
        <w:rPr>
          <w:rFonts w:ascii="Calibri" w:hAnsi="Calibri"/>
        </w:rPr>
        <w:t>Met vriendelijke groet,</w:t>
      </w:r>
      <w:r>
        <w:rPr>
          <w:rStyle w:val="apple-converted-space"/>
        </w:rPr>
        <w:t> </w:t>
      </w:r>
    </w:p>
    <w:p w14:paraId="66E2FD0B" w14:textId="77777777" w:rsidR="00FA4537" w:rsidRDefault="0092173F">
      <w:pPr>
        <w:spacing w:after="160" w:line="253" w:lineRule="atLeast"/>
        <w:rPr>
          <w:rFonts w:ascii="Calibri" w:eastAsia="Calibri" w:hAnsi="Calibri" w:cs="Calibri"/>
          <w:sz w:val="22"/>
          <w:szCs w:val="22"/>
        </w:rPr>
      </w:pPr>
      <w:r>
        <w:rPr>
          <w:rFonts w:ascii="Calibri" w:hAnsi="Calibri"/>
        </w:rPr>
        <w:t> </w:t>
      </w:r>
    </w:p>
    <w:p w14:paraId="2D1273A0" w14:textId="77777777" w:rsidR="00FA4537" w:rsidRDefault="0092173F">
      <w:pPr>
        <w:spacing w:after="160" w:line="253" w:lineRule="atLeast"/>
        <w:rPr>
          <w:rFonts w:ascii="Calibri" w:eastAsia="Calibri" w:hAnsi="Calibri" w:cs="Calibri"/>
          <w:sz w:val="22"/>
          <w:szCs w:val="22"/>
        </w:rPr>
      </w:pPr>
      <w:r>
        <w:rPr>
          <w:rFonts w:ascii="Calibri" w:hAnsi="Calibri"/>
        </w:rPr>
        <w:t>Anna van Rhenen namens</w:t>
      </w:r>
      <w:r>
        <w:rPr>
          <w:rStyle w:val="apple-converted-space"/>
        </w:rPr>
        <w:t> </w:t>
      </w:r>
    </w:p>
    <w:p w14:paraId="37EA98CB" w14:textId="77777777" w:rsidR="00FA4537" w:rsidRDefault="0092173F">
      <w:pPr>
        <w:spacing w:after="160" w:line="253" w:lineRule="atLeast"/>
        <w:rPr>
          <w:rStyle w:val="apple-converted-space"/>
        </w:rPr>
      </w:pPr>
      <w:r>
        <w:rPr>
          <w:rFonts w:ascii="Calibri" w:hAnsi="Calibri"/>
        </w:rPr>
        <w:t>Werkgroep Vrienden van de Groengordel </w:t>
      </w:r>
      <w:r>
        <w:rPr>
          <w:rFonts w:ascii="Calibri" w:hAnsi="Calibri"/>
        </w:rPr>
        <w:br/>
      </w:r>
    </w:p>
    <w:p w14:paraId="3DF46B27" w14:textId="77777777" w:rsidR="00FA4537" w:rsidRDefault="0092173F">
      <w:pPr>
        <w:spacing w:after="160" w:line="253" w:lineRule="atLeast"/>
        <w:rPr>
          <w:rFonts w:ascii="Calibri" w:eastAsia="Calibri" w:hAnsi="Calibri" w:cs="Calibri"/>
          <w:sz w:val="22"/>
          <w:szCs w:val="22"/>
        </w:rPr>
      </w:pPr>
      <w:r>
        <w:rPr>
          <w:rFonts w:ascii="Calibri" w:hAnsi="Calibri"/>
        </w:rPr>
        <w:t>Gert Jan van Ommen</w:t>
      </w:r>
    </w:p>
    <w:p w14:paraId="64BF94FA" w14:textId="77777777" w:rsidR="00FA4537" w:rsidRDefault="0092173F">
      <w:pPr>
        <w:spacing w:after="160" w:line="253" w:lineRule="atLeast"/>
        <w:rPr>
          <w:rFonts w:ascii="Calibri" w:eastAsia="Calibri" w:hAnsi="Calibri" w:cs="Calibri"/>
          <w:sz w:val="22"/>
          <w:szCs w:val="22"/>
        </w:rPr>
      </w:pPr>
      <w:r>
        <w:rPr>
          <w:rFonts w:ascii="Calibri" w:hAnsi="Calibri"/>
        </w:rPr>
        <w:t>Guido van Beek</w:t>
      </w:r>
    </w:p>
    <w:p w14:paraId="24C3248C" w14:textId="77777777" w:rsidR="00FA4537" w:rsidRDefault="0092173F">
      <w:pPr>
        <w:spacing w:after="160" w:line="253" w:lineRule="atLeast"/>
        <w:rPr>
          <w:rFonts w:ascii="Calibri" w:eastAsia="Calibri" w:hAnsi="Calibri" w:cs="Calibri"/>
          <w:sz w:val="22"/>
          <w:szCs w:val="22"/>
        </w:rPr>
      </w:pPr>
      <w:r>
        <w:rPr>
          <w:rFonts w:ascii="Calibri" w:hAnsi="Calibri"/>
        </w:rPr>
        <w:t>Pieter Tolboom</w:t>
      </w:r>
    </w:p>
    <w:p w14:paraId="6D5DCDA6" w14:textId="77777777" w:rsidR="00FA4537" w:rsidRDefault="0092173F">
      <w:pPr>
        <w:spacing w:after="160" w:line="253" w:lineRule="atLeast"/>
        <w:rPr>
          <w:rFonts w:ascii="Calibri" w:eastAsia="Calibri" w:hAnsi="Calibri" w:cs="Calibri"/>
          <w:sz w:val="22"/>
          <w:szCs w:val="22"/>
        </w:rPr>
      </w:pPr>
      <w:r>
        <w:rPr>
          <w:rFonts w:ascii="Calibri" w:hAnsi="Calibri"/>
        </w:rPr>
        <w:t xml:space="preserve">Joost </w:t>
      </w:r>
      <w:proofErr w:type="spellStart"/>
      <w:r>
        <w:rPr>
          <w:rFonts w:ascii="Calibri" w:hAnsi="Calibri"/>
        </w:rPr>
        <w:t>Volkers</w:t>
      </w:r>
      <w:proofErr w:type="spellEnd"/>
    </w:p>
    <w:p w14:paraId="42A73B63" w14:textId="77777777" w:rsidR="00FA4537" w:rsidRDefault="0092173F">
      <w:pPr>
        <w:spacing w:after="160" w:line="253" w:lineRule="atLeast"/>
        <w:rPr>
          <w:rFonts w:ascii="Calibri" w:eastAsia="Calibri" w:hAnsi="Calibri" w:cs="Calibri"/>
          <w:sz w:val="22"/>
          <w:szCs w:val="22"/>
        </w:rPr>
      </w:pPr>
      <w:r>
        <w:rPr>
          <w:rFonts w:ascii="Calibri" w:hAnsi="Calibri"/>
        </w:rPr>
        <w:t>Peter Boone</w:t>
      </w:r>
    </w:p>
    <w:p w14:paraId="249E15F7" w14:textId="77777777" w:rsidR="00FA4537" w:rsidRDefault="0092173F">
      <w:pPr>
        <w:spacing w:after="160" w:line="253" w:lineRule="atLeast"/>
        <w:rPr>
          <w:rFonts w:ascii="Calibri" w:eastAsia="Calibri" w:hAnsi="Calibri" w:cs="Calibri"/>
          <w:sz w:val="22"/>
          <w:szCs w:val="22"/>
        </w:rPr>
      </w:pPr>
      <w:r>
        <w:rPr>
          <w:rFonts w:ascii="Calibri" w:hAnsi="Calibri"/>
        </w:rPr>
        <w:t>Wilco Bommeljé</w:t>
      </w:r>
    </w:p>
    <w:p w14:paraId="0DBC65C6" w14:textId="5A9F85C3" w:rsidR="00F5206E" w:rsidRPr="00F65B7A" w:rsidRDefault="0092173F">
      <w:pPr>
        <w:spacing w:after="160" w:line="253" w:lineRule="atLeast"/>
        <w:rPr>
          <w:rFonts w:ascii="Calibri" w:hAnsi="Calibri"/>
        </w:rPr>
      </w:pPr>
      <w:r>
        <w:rPr>
          <w:rFonts w:ascii="Calibri" w:hAnsi="Calibri"/>
        </w:rPr>
        <w:t xml:space="preserve">Colette </w:t>
      </w:r>
      <w:proofErr w:type="spellStart"/>
      <w:r>
        <w:rPr>
          <w:rFonts w:ascii="Calibri" w:hAnsi="Calibri"/>
        </w:rPr>
        <w:t>Kruyshaar</w:t>
      </w:r>
      <w:proofErr w:type="spellEnd"/>
      <w:r w:rsidR="00F5206E">
        <w:rPr>
          <w:sz w:val="22"/>
          <w:szCs w:val="22"/>
        </w:rPr>
        <w:br/>
      </w:r>
      <w:r w:rsidR="00F5206E">
        <w:rPr>
          <w:sz w:val="22"/>
          <w:szCs w:val="22"/>
        </w:rPr>
        <w:br/>
      </w:r>
    </w:p>
    <w:sectPr w:rsidR="00F5206E" w:rsidRPr="00F65B7A">
      <w:headerReference w:type="default" r:id="rId14"/>
      <w:footerReference w:type="defaul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4AD1" w14:textId="77777777" w:rsidR="00456D3B" w:rsidRDefault="00456D3B">
      <w:r>
        <w:separator/>
      </w:r>
    </w:p>
  </w:endnote>
  <w:endnote w:type="continuationSeparator" w:id="0">
    <w:p w14:paraId="77A89D16" w14:textId="77777777" w:rsidR="00456D3B" w:rsidRDefault="0045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99AB" w14:textId="77777777" w:rsidR="00FA4537" w:rsidRDefault="00FA4537">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E1C8" w14:textId="77777777" w:rsidR="00456D3B" w:rsidRDefault="00456D3B">
      <w:r>
        <w:separator/>
      </w:r>
    </w:p>
  </w:footnote>
  <w:footnote w:type="continuationSeparator" w:id="0">
    <w:p w14:paraId="0A7FC69B" w14:textId="77777777" w:rsidR="00456D3B" w:rsidRDefault="0045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8DF5" w14:textId="77777777" w:rsidR="00FA4537" w:rsidRDefault="00FA4537">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37"/>
    <w:rsid w:val="000D3731"/>
    <w:rsid w:val="001E147D"/>
    <w:rsid w:val="002F2359"/>
    <w:rsid w:val="003228B7"/>
    <w:rsid w:val="003C786D"/>
    <w:rsid w:val="00456D3B"/>
    <w:rsid w:val="0058482B"/>
    <w:rsid w:val="00592171"/>
    <w:rsid w:val="005A43E2"/>
    <w:rsid w:val="005F46B7"/>
    <w:rsid w:val="006229E9"/>
    <w:rsid w:val="006B4289"/>
    <w:rsid w:val="006D39A3"/>
    <w:rsid w:val="00725A07"/>
    <w:rsid w:val="007738C2"/>
    <w:rsid w:val="00866F73"/>
    <w:rsid w:val="008B75D1"/>
    <w:rsid w:val="0092173F"/>
    <w:rsid w:val="00A9334C"/>
    <w:rsid w:val="00AF2685"/>
    <w:rsid w:val="00AF4A3B"/>
    <w:rsid w:val="00B518B5"/>
    <w:rsid w:val="00BB664A"/>
    <w:rsid w:val="00BD7E9E"/>
    <w:rsid w:val="00C45248"/>
    <w:rsid w:val="00C9601C"/>
    <w:rsid w:val="00D81C14"/>
    <w:rsid w:val="00ED7389"/>
    <w:rsid w:val="00F5206E"/>
    <w:rsid w:val="00F65B7A"/>
    <w:rsid w:val="00F85FED"/>
    <w:rsid w:val="00FA4537"/>
    <w:rsid w:val="00FF35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95C32"/>
  <w15:docId w15:val="{5980D9C5-893C-4A60-8A67-62C97127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color w:val="0000FF"/>
      <w:spacing w:val="0"/>
      <w:u w:val="single" w:color="0000FF"/>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000FF"/>
      <w:spacing w:val="0"/>
      <w:u w:val="single" w:color="0000FF"/>
      <w14:textOutline w14:w="0" w14:cap="rnd" w14:cmpd="sng" w14:algn="ctr">
        <w14:noFill/>
        <w14:prstDash w14:val="solid"/>
        <w14:bevel/>
      </w14:textOutline>
    </w:rPr>
  </w:style>
  <w:style w:type="character" w:customStyle="1" w:styleId="apple-converted-space">
    <w:name w:val="apple-converted-space"/>
    <w:rPr>
      <w:lang w:val="nl-NL"/>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cs="Arial Unicode MS"/>
      <w:color w:val="000000"/>
      <w:u w:color="000000"/>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BD7E9E"/>
    <w:rPr>
      <w:b/>
      <w:bCs/>
    </w:rPr>
  </w:style>
  <w:style w:type="character" w:customStyle="1" w:styleId="OnderwerpvanopmerkingChar">
    <w:name w:val="Onderwerp van opmerking Char"/>
    <w:basedOn w:val="TekstopmerkingChar"/>
    <w:link w:val="Onderwerpvanopmerking"/>
    <w:uiPriority w:val="99"/>
    <w:semiHidden/>
    <w:rsid w:val="00BD7E9E"/>
    <w:rPr>
      <w:rFonts w:cs="Arial Unicode MS"/>
      <w:b/>
      <w:bCs/>
      <w:color w:val="000000"/>
      <w:u w:color="000000"/>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6B4289"/>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B4289"/>
    <w:rPr>
      <w:rFonts w:ascii="Lucida Grande" w:hAnsi="Lucida Grande" w:cs="Arial Unicode MS"/>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tamersfoort.nl" TargetMode="External"/><Relationship Id="rId13" Type="http://schemas.openxmlformats.org/officeDocument/2006/relationships/hyperlink" Target="https://metamersfoort.nl" TargetMode="External"/><Relationship Id="rId3" Type="http://schemas.openxmlformats.org/officeDocument/2006/relationships/webSettings" Target="webSettings.xml"/><Relationship Id="rId7" Type="http://schemas.openxmlformats.org/officeDocument/2006/relationships/hyperlink" Target="https://www.amersfoort-in-beeld.nl/" TargetMode="External"/><Relationship Id="rId12" Type="http://schemas.openxmlformats.org/officeDocument/2006/relationships/hyperlink" Target="mailto:groengordel.soesterkwartier@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mersfoort.nl/project/beheerplan-groengordel-soesterkwartier.ht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facebook.com/Vrienden-van-de-Groengordel-Soesterkwartier-100282998031388/" TargetMode="External"/><Relationship Id="rId4" Type="http://schemas.openxmlformats.org/officeDocument/2006/relationships/footnotes" Target="footnotes.xml"/><Relationship Id="rId9" Type="http://schemas.openxmlformats.org/officeDocument/2006/relationships/hyperlink" Target="mailto:groengordel.soesterkwartier@gmail.com"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946</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Jan van Ommen</dc:creator>
  <cp:lastModifiedBy>Anna van Rhenen</cp:lastModifiedBy>
  <cp:revision>24</cp:revision>
  <dcterms:created xsi:type="dcterms:W3CDTF">2021-09-14T19:15:00Z</dcterms:created>
  <dcterms:modified xsi:type="dcterms:W3CDTF">2021-09-15T19:22:00Z</dcterms:modified>
</cp:coreProperties>
</file>